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73" w:rsidRDefault="00012B73" w:rsidP="00012B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012B73" w:rsidRDefault="00012B73" w:rsidP="00012B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012B73" w:rsidRDefault="00012B73" w:rsidP="00012B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(Final), Semester – 4</w:t>
      </w:r>
    </w:p>
    <w:p w:rsidR="00012B73" w:rsidRPr="005D415A" w:rsidRDefault="00012B73" w:rsidP="00012B73">
      <w:pPr>
        <w:spacing w:after="0"/>
        <w:jc w:val="center"/>
        <w:rPr>
          <w:sz w:val="28"/>
          <w:szCs w:val="28"/>
          <w:u w:val="single"/>
        </w:rPr>
      </w:pPr>
      <w:r w:rsidRPr="005D415A">
        <w:rPr>
          <w:sz w:val="28"/>
          <w:szCs w:val="28"/>
          <w:u w:val="single"/>
        </w:rPr>
        <w:t>Paper – CC 411</w:t>
      </w:r>
    </w:p>
    <w:p w:rsidR="00012B73" w:rsidRDefault="00012B73" w:rsidP="00012B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Contemporary Literary Theory &amp; Criticism</w:t>
      </w:r>
    </w:p>
    <w:p w:rsidR="00012B73" w:rsidRDefault="00012B73" w:rsidP="00012B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- 2</w:t>
      </w:r>
    </w:p>
    <w:p w:rsidR="00012B73" w:rsidRDefault="00012B73" w:rsidP="00012B73">
      <w:pPr>
        <w:spacing w:after="0"/>
        <w:jc w:val="both"/>
        <w:rPr>
          <w:sz w:val="28"/>
          <w:szCs w:val="28"/>
        </w:rPr>
      </w:pPr>
    </w:p>
    <w:p w:rsidR="00012B73" w:rsidRDefault="00012B73" w:rsidP="00012B7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012B73" w:rsidRDefault="00012B73" w:rsidP="00012B7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012B73" w:rsidRDefault="00012B73" w:rsidP="00012B73">
      <w:pPr>
        <w:spacing w:after="0"/>
        <w:jc w:val="both"/>
        <w:rPr>
          <w:sz w:val="28"/>
          <w:szCs w:val="28"/>
        </w:rPr>
      </w:pPr>
    </w:p>
    <w:p w:rsidR="00012B73" w:rsidRDefault="00012B73" w:rsidP="00012B73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012B73" w:rsidRDefault="00012B73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50F5B">
        <w:rPr>
          <w:i/>
          <w:sz w:val="28"/>
          <w:szCs w:val="28"/>
        </w:rPr>
        <w:t>Feminist criticism in the Wilderness</w:t>
      </w:r>
      <w:r>
        <w:rPr>
          <w:sz w:val="28"/>
          <w:szCs w:val="28"/>
        </w:rPr>
        <w:t xml:space="preserve"> was published in:</w:t>
      </w:r>
    </w:p>
    <w:p w:rsidR="00012B73" w:rsidRDefault="00012B73" w:rsidP="00012B7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1980</w:t>
      </w:r>
    </w:p>
    <w:p w:rsidR="00012B73" w:rsidRDefault="00012B73" w:rsidP="00012B7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1981</w:t>
      </w:r>
    </w:p>
    <w:p w:rsidR="00012B73" w:rsidRDefault="00012B73" w:rsidP="00012B7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1983</w:t>
      </w:r>
    </w:p>
    <w:p w:rsidR="00012B73" w:rsidRPr="00012B73" w:rsidRDefault="00012B73" w:rsidP="00012B7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1985</w:t>
      </w:r>
    </w:p>
    <w:p w:rsidR="00012B73" w:rsidRDefault="00012B73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12B73">
        <w:rPr>
          <w:sz w:val="28"/>
          <w:szCs w:val="28"/>
        </w:rPr>
        <w:t xml:space="preserve"> </w:t>
      </w:r>
      <w:r w:rsidR="005D415A">
        <w:rPr>
          <w:sz w:val="28"/>
          <w:szCs w:val="28"/>
        </w:rPr>
        <w:t xml:space="preserve">Roland </w:t>
      </w:r>
      <w:r w:rsidR="004E1C2F">
        <w:rPr>
          <w:sz w:val="28"/>
          <w:szCs w:val="28"/>
        </w:rPr>
        <w:t>Barthes is a _____________ literary critic.</w:t>
      </w:r>
    </w:p>
    <w:p w:rsidR="004E1C2F" w:rsidRDefault="004E1C2F" w:rsidP="004E1C2F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British</w:t>
      </w:r>
    </w:p>
    <w:p w:rsidR="004E1C2F" w:rsidRDefault="004E1C2F" w:rsidP="004E1C2F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Polish</w:t>
      </w:r>
    </w:p>
    <w:p w:rsidR="004E1C2F" w:rsidRDefault="004E1C2F" w:rsidP="004E1C2F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4E1C2F" w:rsidRPr="00012B73" w:rsidRDefault="004E1C2F" w:rsidP="004E1C2F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German</w:t>
      </w:r>
    </w:p>
    <w:p w:rsidR="00012B73" w:rsidRDefault="00012B73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12B73">
        <w:rPr>
          <w:sz w:val="28"/>
          <w:szCs w:val="28"/>
        </w:rPr>
        <w:t xml:space="preserve"> </w:t>
      </w:r>
      <w:r w:rsidR="005D415A">
        <w:rPr>
          <w:sz w:val="28"/>
          <w:szCs w:val="28"/>
        </w:rPr>
        <w:t xml:space="preserve">Roland </w:t>
      </w:r>
      <w:r w:rsidR="004E1C2F">
        <w:rPr>
          <w:sz w:val="28"/>
          <w:szCs w:val="28"/>
        </w:rPr>
        <w:t>Barthes separates literary work from the creator.</w:t>
      </w:r>
    </w:p>
    <w:p w:rsidR="004E1C2F" w:rsidRDefault="004E1C2F" w:rsidP="004E1C2F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E1C2F" w:rsidRPr="00012B73" w:rsidRDefault="004E1C2F" w:rsidP="004E1C2F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012B73" w:rsidRDefault="00012B73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12B73">
        <w:rPr>
          <w:sz w:val="28"/>
          <w:szCs w:val="28"/>
        </w:rPr>
        <w:t xml:space="preserve"> Feminist literary criticism is essentially considered to be the political, social and ethical movement for equality of the sexes and to end discrimination against women.</w:t>
      </w:r>
    </w:p>
    <w:p w:rsidR="00012B73" w:rsidRDefault="00012B73" w:rsidP="00012B7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012B73" w:rsidRPr="00012B73" w:rsidRDefault="00012B73" w:rsidP="00012B7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012B73" w:rsidRDefault="00012B73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12B73">
        <w:rPr>
          <w:sz w:val="28"/>
          <w:szCs w:val="28"/>
        </w:rPr>
        <w:t xml:space="preserve"> </w:t>
      </w:r>
      <w:r w:rsidR="004A1727">
        <w:rPr>
          <w:sz w:val="28"/>
          <w:szCs w:val="28"/>
        </w:rPr>
        <w:t>Barthes essay was first published in an ________ journal</w:t>
      </w:r>
    </w:p>
    <w:p w:rsidR="004A1727" w:rsidRDefault="004A1727" w:rsidP="004A1727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British</w:t>
      </w:r>
    </w:p>
    <w:p w:rsidR="004A1727" w:rsidRDefault="004A1727" w:rsidP="004A1727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4A1727" w:rsidRDefault="004A1727" w:rsidP="004A1727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German</w:t>
      </w:r>
    </w:p>
    <w:p w:rsidR="00053BE0" w:rsidRDefault="004A1727" w:rsidP="00053BE0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Irish</w:t>
      </w:r>
    </w:p>
    <w:p w:rsidR="00012B73" w:rsidRPr="00053BE0" w:rsidRDefault="00053BE0" w:rsidP="00053BE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Barthe’s</w:t>
      </w:r>
      <w:proofErr w:type="spellEnd"/>
      <w:r>
        <w:rPr>
          <w:sz w:val="28"/>
          <w:szCs w:val="28"/>
        </w:rPr>
        <w:t xml:space="preserve"> title ‘The Death of the Author’ is a pun on Le </w:t>
      </w:r>
      <w:proofErr w:type="spellStart"/>
      <w:r>
        <w:rPr>
          <w:sz w:val="28"/>
          <w:szCs w:val="28"/>
        </w:rPr>
        <w:t>Morte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d’Arthur</w:t>
      </w:r>
      <w:proofErr w:type="spellEnd"/>
      <w:r w:rsidR="004A1727" w:rsidRPr="00053BE0">
        <w:rPr>
          <w:color w:val="202122"/>
          <w:sz w:val="28"/>
          <w:szCs w:val="28"/>
          <w:shd w:val="clear" w:color="auto" w:fill="FFFFFF"/>
        </w:rPr>
        <w:t> (</w:t>
      </w:r>
      <w:r w:rsidR="004A1727" w:rsidRPr="00053BE0">
        <w:rPr>
          <w:i/>
          <w:iCs/>
          <w:color w:val="202122"/>
          <w:sz w:val="28"/>
          <w:szCs w:val="28"/>
          <w:shd w:val="clear" w:color="auto" w:fill="FFFFFF"/>
        </w:rPr>
        <w:t>The Death of Arthur</w:t>
      </w:r>
      <w:r w:rsidR="004A1727" w:rsidRPr="00053BE0">
        <w:rPr>
          <w:color w:val="202122"/>
          <w:sz w:val="28"/>
          <w:szCs w:val="28"/>
          <w:shd w:val="clear" w:color="auto" w:fill="FFFFFF"/>
        </w:rPr>
        <w:t>)</w:t>
      </w:r>
      <w:r>
        <w:rPr>
          <w:color w:val="202122"/>
          <w:sz w:val="28"/>
          <w:szCs w:val="28"/>
          <w:shd w:val="clear" w:color="auto" w:fill="FFFFFF"/>
        </w:rPr>
        <w:t>.</w:t>
      </w:r>
    </w:p>
    <w:p w:rsidR="004A1727" w:rsidRDefault="004A1727" w:rsidP="004A1727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A1727" w:rsidRPr="004A1727" w:rsidRDefault="004A1727" w:rsidP="004A1727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012B73" w:rsidRPr="00DB5E7E" w:rsidRDefault="00DB5E7E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B5E7E">
        <w:rPr>
          <w:sz w:val="28"/>
          <w:szCs w:val="28"/>
        </w:rPr>
        <w:t xml:space="preserve"> ____________ </w:t>
      </w:r>
      <w:r w:rsidRPr="00DB5E7E">
        <w:rPr>
          <w:rFonts w:cs="Arial"/>
          <w:color w:val="202122"/>
          <w:sz w:val="28"/>
          <w:szCs w:val="28"/>
          <w:shd w:val="clear" w:color="auto" w:fill="FFFFFF"/>
        </w:rPr>
        <w:t>defines </w:t>
      </w:r>
      <w:hyperlink r:id="rId5" w:tooltip="Western world" w:history="1">
        <w:r w:rsidRPr="00DB5E7E">
          <w:rPr>
            <w:rStyle w:val="Hyperlink"/>
            <w:rFonts w:cs="Arial"/>
            <w:color w:val="0B0080"/>
            <w:sz w:val="28"/>
            <w:szCs w:val="28"/>
            <w:u w:val="none"/>
            <w:shd w:val="clear" w:color="auto" w:fill="FFFFFF"/>
          </w:rPr>
          <w:t>the West</w:t>
        </w:r>
      </w:hyperlink>
      <w:r w:rsidRPr="00DB5E7E">
        <w:rPr>
          <w:rFonts w:cs="Arial"/>
          <w:color w:val="202122"/>
          <w:sz w:val="28"/>
          <w:szCs w:val="28"/>
          <w:shd w:val="clear" w:color="auto" w:fill="FFFFFF"/>
        </w:rPr>
        <w:t xml:space="preserve">'s historically patronizing representations of </w:t>
      </w:r>
      <w:r w:rsidR="00050F5B">
        <w:rPr>
          <w:rFonts w:cs="Arial"/>
          <w:color w:val="202122"/>
          <w:sz w:val="28"/>
          <w:szCs w:val="28"/>
          <w:shd w:val="clear" w:color="auto" w:fill="FFFFFF"/>
        </w:rPr>
        <w:t>‘</w:t>
      </w:r>
      <w:hyperlink r:id="rId6" w:tooltip="Orient" w:history="1">
        <w:r w:rsidRPr="00DB5E7E">
          <w:rPr>
            <w:rStyle w:val="Hyperlink"/>
            <w:rFonts w:cs="Arial"/>
            <w:color w:val="0B0080"/>
            <w:sz w:val="28"/>
            <w:szCs w:val="28"/>
            <w:u w:val="none"/>
            <w:shd w:val="clear" w:color="auto" w:fill="FFFFFF"/>
          </w:rPr>
          <w:t>The East</w:t>
        </w:r>
      </w:hyperlink>
      <w:r w:rsidR="00050F5B">
        <w:rPr>
          <w:rFonts w:cs="Arial"/>
          <w:color w:val="202122"/>
          <w:sz w:val="28"/>
          <w:szCs w:val="28"/>
          <w:shd w:val="clear" w:color="auto" w:fill="FFFFFF"/>
        </w:rPr>
        <w:t>’</w:t>
      </w:r>
      <w:r>
        <w:rPr>
          <w:rFonts w:cs="Arial"/>
          <w:color w:val="202122"/>
          <w:sz w:val="28"/>
          <w:szCs w:val="28"/>
          <w:shd w:val="clear" w:color="auto" w:fill="FFFFFF"/>
        </w:rPr>
        <w:t>.</w:t>
      </w:r>
    </w:p>
    <w:p w:rsidR="00DB5E7E" w:rsidRPr="00DB5E7E" w:rsidRDefault="00DB5E7E" w:rsidP="00DB5E7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Modernism</w:t>
      </w:r>
    </w:p>
    <w:p w:rsidR="00DB5E7E" w:rsidRPr="00DB5E7E" w:rsidRDefault="00DB5E7E" w:rsidP="00DB5E7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Traditionalism</w:t>
      </w:r>
    </w:p>
    <w:p w:rsidR="00DB5E7E" w:rsidRPr="00DB5E7E" w:rsidRDefault="00DB5E7E" w:rsidP="00DB5E7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Colonialism</w:t>
      </w:r>
    </w:p>
    <w:p w:rsidR="00DB5E7E" w:rsidRPr="00DB5E7E" w:rsidRDefault="00DB5E7E" w:rsidP="00DB5E7E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202122"/>
          <w:sz w:val="28"/>
          <w:szCs w:val="28"/>
          <w:shd w:val="clear" w:color="auto" w:fill="FFFFFF"/>
        </w:rPr>
        <w:t>Orientalism</w:t>
      </w:r>
      <w:proofErr w:type="spellEnd"/>
    </w:p>
    <w:p w:rsidR="006501F9" w:rsidRDefault="00012B73" w:rsidP="006501F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6501F9">
        <w:rPr>
          <w:sz w:val="28"/>
          <w:szCs w:val="28"/>
        </w:rPr>
        <w:t xml:space="preserve"> </w:t>
      </w:r>
      <w:r w:rsidR="005D415A">
        <w:rPr>
          <w:sz w:val="28"/>
          <w:szCs w:val="28"/>
        </w:rPr>
        <w:t xml:space="preserve">Stuart </w:t>
      </w:r>
      <w:r w:rsidR="006501F9">
        <w:rPr>
          <w:sz w:val="28"/>
          <w:szCs w:val="28"/>
        </w:rPr>
        <w:t>Hall was a _________ born British Marxist sociologist, cultural theorist and political activist.</w:t>
      </w:r>
    </w:p>
    <w:p w:rsidR="006501F9" w:rsidRDefault="006501F9" w:rsidP="006501F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Cairo</w:t>
      </w:r>
    </w:p>
    <w:p w:rsidR="006501F9" w:rsidRDefault="006501F9" w:rsidP="006501F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Egypt</w:t>
      </w:r>
    </w:p>
    <w:p w:rsidR="006501F9" w:rsidRDefault="006501F9" w:rsidP="006501F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Uganda</w:t>
      </w:r>
    </w:p>
    <w:p w:rsidR="006501F9" w:rsidRDefault="006501F9" w:rsidP="006501F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Jamica</w:t>
      </w:r>
      <w:proofErr w:type="spellEnd"/>
    </w:p>
    <w:p w:rsidR="008447BB" w:rsidRPr="008447BB" w:rsidRDefault="008447BB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>“Popular culture is one of the sites where this struggle for and against a culture of the powerful is engaged: it is also the stake to be won or lost in that struggle.</w:t>
      </w:r>
      <w:r w:rsidR="00050F5B">
        <w:rPr>
          <w:color w:val="000000"/>
          <w:sz w:val="32"/>
          <w:szCs w:val="32"/>
          <w:shd w:val="clear" w:color="auto" w:fill="FFFFFF"/>
        </w:rPr>
        <w:t>”</w:t>
      </w:r>
    </w:p>
    <w:p w:rsidR="00012B73" w:rsidRDefault="008447BB" w:rsidP="008447BB">
      <w:pPr>
        <w:pStyle w:val="ListParagraph"/>
        <w:spacing w:after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Who said this?</w:t>
      </w:r>
    </w:p>
    <w:p w:rsidR="008447BB" w:rsidRPr="008447BB" w:rsidRDefault="005D415A" w:rsidP="008447B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Stuart </w:t>
      </w:r>
      <w:r w:rsidR="008447BB">
        <w:rPr>
          <w:color w:val="000000"/>
          <w:sz w:val="32"/>
          <w:szCs w:val="32"/>
          <w:shd w:val="clear" w:color="auto" w:fill="FFFFFF"/>
        </w:rPr>
        <w:t>Hall</w:t>
      </w:r>
    </w:p>
    <w:p w:rsidR="008447BB" w:rsidRPr="008447BB" w:rsidRDefault="005D415A" w:rsidP="008447B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proofErr w:type="spellStart"/>
      <w:r>
        <w:rPr>
          <w:color w:val="000000"/>
          <w:sz w:val="32"/>
          <w:szCs w:val="32"/>
          <w:shd w:val="clear" w:color="auto" w:fill="FFFFFF"/>
        </w:rPr>
        <w:t>Gayatri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8447BB">
        <w:rPr>
          <w:color w:val="000000"/>
          <w:sz w:val="32"/>
          <w:szCs w:val="32"/>
          <w:shd w:val="clear" w:color="auto" w:fill="FFFFFF"/>
        </w:rPr>
        <w:t>Spivak</w:t>
      </w:r>
      <w:proofErr w:type="spellEnd"/>
    </w:p>
    <w:p w:rsidR="008447BB" w:rsidRPr="008447BB" w:rsidRDefault="005D415A" w:rsidP="008447B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Edward </w:t>
      </w:r>
      <w:r w:rsidR="008447BB">
        <w:rPr>
          <w:color w:val="000000"/>
          <w:sz w:val="32"/>
          <w:szCs w:val="32"/>
          <w:shd w:val="clear" w:color="auto" w:fill="FFFFFF"/>
        </w:rPr>
        <w:t>Said</w:t>
      </w:r>
    </w:p>
    <w:p w:rsidR="008447BB" w:rsidRPr="006501F9" w:rsidRDefault="005D415A" w:rsidP="008447BB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32"/>
          <w:szCs w:val="32"/>
          <w:shd w:val="clear" w:color="auto" w:fill="FFFFFF"/>
        </w:rPr>
        <w:t xml:space="preserve">Elaine </w:t>
      </w:r>
      <w:r w:rsidR="008447BB">
        <w:rPr>
          <w:color w:val="000000"/>
          <w:sz w:val="32"/>
          <w:szCs w:val="32"/>
          <w:shd w:val="clear" w:color="auto" w:fill="FFFFFF"/>
        </w:rPr>
        <w:t>Showalter</w:t>
      </w:r>
    </w:p>
    <w:p w:rsidR="00DB5E7E" w:rsidRDefault="00DB5E7E" w:rsidP="00012B7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When was </w:t>
      </w:r>
      <w:proofErr w:type="spellStart"/>
      <w:r>
        <w:rPr>
          <w:sz w:val="28"/>
          <w:szCs w:val="28"/>
        </w:rPr>
        <w:t>Spivak’s</w:t>
      </w:r>
      <w:proofErr w:type="spellEnd"/>
      <w:r>
        <w:rPr>
          <w:sz w:val="28"/>
          <w:szCs w:val="28"/>
        </w:rPr>
        <w:t xml:space="preserve"> essay published?</w:t>
      </w:r>
    </w:p>
    <w:p w:rsidR="00DB5E7E" w:rsidRDefault="00DB5E7E" w:rsidP="00DB5E7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1980</w:t>
      </w:r>
    </w:p>
    <w:p w:rsidR="00DB5E7E" w:rsidRDefault="00DB5E7E" w:rsidP="00DB5E7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1985</w:t>
      </w:r>
    </w:p>
    <w:p w:rsidR="00DB5E7E" w:rsidRDefault="00DB5E7E" w:rsidP="00DB5E7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1986</w:t>
      </w:r>
    </w:p>
    <w:p w:rsidR="00DB5E7E" w:rsidRPr="00012B73" w:rsidRDefault="00DB5E7E" w:rsidP="00DB5E7E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1988</w:t>
      </w:r>
    </w:p>
    <w:p w:rsidR="00012B73" w:rsidRDefault="00012B73" w:rsidP="00012B73"/>
    <w:p w:rsidR="00012B73" w:rsidRDefault="005D415A" w:rsidP="00012B73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Very Short Questions, Answer in a word or phrase. </w:t>
      </w:r>
      <w:r w:rsidR="00012B73">
        <w:rPr>
          <w:sz w:val="28"/>
          <w:szCs w:val="28"/>
          <w:u w:val="single"/>
        </w:rPr>
        <w:t>(5 X 2 = 10)</w:t>
      </w:r>
    </w:p>
    <w:p w:rsidR="00012B73" w:rsidRPr="00012B73" w:rsidRDefault="005D415A" w:rsidP="00012B7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book</w:t>
      </w:r>
      <w:r w:rsidR="003C337C">
        <w:rPr>
          <w:sz w:val="28"/>
          <w:szCs w:val="28"/>
        </w:rPr>
        <w:t xml:space="preserve"> that deals with</w:t>
      </w:r>
      <w:r w:rsidR="00DB5E7E">
        <w:rPr>
          <w:sz w:val="28"/>
          <w:szCs w:val="28"/>
        </w:rPr>
        <w:t xml:space="preserve"> binary division </w:t>
      </w:r>
      <w:r w:rsidR="003C337C">
        <w:rPr>
          <w:sz w:val="28"/>
          <w:szCs w:val="28"/>
        </w:rPr>
        <w:t>between the East and the West</w:t>
      </w:r>
      <w:r w:rsidR="00DB5E7E">
        <w:rPr>
          <w:sz w:val="28"/>
          <w:szCs w:val="28"/>
        </w:rPr>
        <w:t>.</w:t>
      </w:r>
    </w:p>
    <w:p w:rsidR="00012B73" w:rsidRPr="00012B73" w:rsidRDefault="00053BE0" w:rsidP="00012B7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Barthe’s</w:t>
      </w:r>
      <w:proofErr w:type="spellEnd"/>
      <w:r>
        <w:rPr>
          <w:sz w:val="28"/>
          <w:szCs w:val="28"/>
        </w:rPr>
        <w:t xml:space="preserve"> essay is pun on </w:t>
      </w:r>
      <w:r w:rsidRPr="00053BE0">
        <w:rPr>
          <w:i/>
          <w:sz w:val="28"/>
          <w:szCs w:val="28"/>
        </w:rPr>
        <w:t xml:space="preserve">Le </w:t>
      </w:r>
      <w:proofErr w:type="spellStart"/>
      <w:r w:rsidRPr="00053BE0">
        <w:rPr>
          <w:i/>
          <w:sz w:val="28"/>
          <w:szCs w:val="28"/>
        </w:rPr>
        <w:t>Morte</w:t>
      </w:r>
      <w:proofErr w:type="spellEnd"/>
      <w:r w:rsidRPr="00053BE0">
        <w:rPr>
          <w:i/>
          <w:sz w:val="28"/>
          <w:szCs w:val="28"/>
        </w:rPr>
        <w:t xml:space="preserve"> </w:t>
      </w:r>
      <w:proofErr w:type="spellStart"/>
      <w:r w:rsidRPr="00053BE0">
        <w:rPr>
          <w:i/>
          <w:sz w:val="28"/>
          <w:szCs w:val="28"/>
        </w:rPr>
        <w:t>d’Arthur</w:t>
      </w:r>
      <w:proofErr w:type="spellEnd"/>
      <w:r w:rsidR="003C33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C337C">
        <w:rPr>
          <w:sz w:val="28"/>
          <w:szCs w:val="28"/>
        </w:rPr>
        <w:t xml:space="preserve">Who wrote </w:t>
      </w:r>
      <w:r w:rsidR="003C337C" w:rsidRPr="00053BE0">
        <w:rPr>
          <w:i/>
          <w:sz w:val="28"/>
          <w:szCs w:val="28"/>
        </w:rPr>
        <w:t xml:space="preserve">Le </w:t>
      </w:r>
      <w:proofErr w:type="spellStart"/>
      <w:r w:rsidR="003C337C" w:rsidRPr="00053BE0">
        <w:rPr>
          <w:i/>
          <w:sz w:val="28"/>
          <w:szCs w:val="28"/>
        </w:rPr>
        <w:t>Morte</w:t>
      </w:r>
      <w:proofErr w:type="spellEnd"/>
      <w:r w:rsidR="003C337C" w:rsidRPr="00053BE0">
        <w:rPr>
          <w:i/>
          <w:sz w:val="28"/>
          <w:szCs w:val="28"/>
        </w:rPr>
        <w:t xml:space="preserve"> </w:t>
      </w:r>
      <w:proofErr w:type="spellStart"/>
      <w:r w:rsidR="003C337C" w:rsidRPr="00053BE0">
        <w:rPr>
          <w:i/>
          <w:sz w:val="28"/>
          <w:szCs w:val="28"/>
        </w:rPr>
        <w:t>d’Arthur</w:t>
      </w:r>
      <w:proofErr w:type="spellEnd"/>
      <w:r w:rsidR="003C337C">
        <w:rPr>
          <w:sz w:val="28"/>
          <w:szCs w:val="28"/>
        </w:rPr>
        <w:t>?</w:t>
      </w:r>
      <w:r w:rsidRPr="00053BE0">
        <w:rPr>
          <w:color w:val="202122"/>
          <w:sz w:val="28"/>
          <w:szCs w:val="28"/>
          <w:shd w:val="clear" w:color="auto" w:fill="FFFFFF"/>
        </w:rPr>
        <w:t> </w:t>
      </w:r>
    </w:p>
    <w:p w:rsidR="00012B73" w:rsidRPr="00012B73" w:rsidRDefault="00053BE0" w:rsidP="00012B7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What is the opposite of Orient?</w:t>
      </w:r>
    </w:p>
    <w:p w:rsidR="00012B73" w:rsidRPr="00012B73" w:rsidRDefault="003C337C" w:rsidP="00012B7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Whose essay was published in </w:t>
      </w:r>
      <w:r w:rsidR="00A223DA">
        <w:rPr>
          <w:sz w:val="28"/>
          <w:szCs w:val="28"/>
        </w:rPr>
        <w:t>the</w:t>
      </w:r>
      <w:r w:rsidR="006501F9">
        <w:rPr>
          <w:sz w:val="28"/>
          <w:szCs w:val="28"/>
        </w:rPr>
        <w:t xml:space="preserve"> edited book </w:t>
      </w:r>
      <w:r>
        <w:rPr>
          <w:sz w:val="28"/>
          <w:szCs w:val="28"/>
        </w:rPr>
        <w:t>‘</w:t>
      </w:r>
      <w:r w:rsidRPr="005D415A">
        <w:rPr>
          <w:i/>
          <w:sz w:val="28"/>
          <w:szCs w:val="28"/>
        </w:rPr>
        <w:t>Marxism</w:t>
      </w:r>
      <w:r>
        <w:rPr>
          <w:sz w:val="28"/>
          <w:szCs w:val="28"/>
        </w:rPr>
        <w:t>’</w:t>
      </w:r>
      <w:r w:rsidR="006501F9">
        <w:rPr>
          <w:sz w:val="28"/>
          <w:szCs w:val="28"/>
        </w:rPr>
        <w:t>?</w:t>
      </w:r>
    </w:p>
    <w:p w:rsidR="00012B73" w:rsidRPr="00012B73" w:rsidRDefault="008447BB" w:rsidP="00012B7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</w:t>
      </w:r>
      <w:r w:rsidR="005D415A">
        <w:rPr>
          <w:sz w:val="28"/>
          <w:szCs w:val="28"/>
        </w:rPr>
        <w:t>prescribed essay of Stuart</w:t>
      </w:r>
      <w:r>
        <w:rPr>
          <w:sz w:val="28"/>
          <w:szCs w:val="28"/>
        </w:rPr>
        <w:t xml:space="preserve"> Hall.</w:t>
      </w:r>
    </w:p>
    <w:p w:rsidR="006501F9" w:rsidRDefault="006501F9" w:rsidP="00012B73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12B73" w:rsidRDefault="00012B73" w:rsidP="00012B73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Short Questions.</w:t>
      </w:r>
      <w:proofErr w:type="gramEnd"/>
      <w:r>
        <w:rPr>
          <w:sz w:val="28"/>
          <w:szCs w:val="28"/>
          <w:u w:val="single"/>
        </w:rPr>
        <w:t xml:space="preserve"> Answer in about 100 -150 words (10 x 5 = 50)</w:t>
      </w:r>
    </w:p>
    <w:p w:rsidR="00012B73" w:rsidRPr="00944888" w:rsidRDefault="003C337C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202122"/>
          <w:sz w:val="28"/>
          <w:szCs w:val="28"/>
          <w:shd w:val="clear" w:color="auto" w:fill="FFFFFF"/>
        </w:rPr>
        <w:t>Why</w:t>
      </w:r>
      <w:r w:rsidR="00944888">
        <w:rPr>
          <w:rFonts w:cs="Arial"/>
          <w:color w:val="202122"/>
          <w:sz w:val="28"/>
          <w:szCs w:val="28"/>
          <w:shd w:val="clear" w:color="auto" w:fill="FFFFFF"/>
        </w:rPr>
        <w:t xml:space="preserve"> according to Barthes are </w:t>
      </w:r>
      <w:r w:rsidR="00944888" w:rsidRPr="00944888">
        <w:rPr>
          <w:rFonts w:cs="Arial"/>
          <w:color w:val="202122"/>
          <w:sz w:val="28"/>
          <w:szCs w:val="28"/>
          <w:shd w:val="clear" w:color="auto" w:fill="FFFFFF"/>
        </w:rPr>
        <w:t>the traditional critical approach</w:t>
      </w:r>
      <w:r w:rsidR="00944888">
        <w:rPr>
          <w:rFonts w:cs="Arial"/>
          <w:color w:val="202122"/>
          <w:sz w:val="28"/>
          <w:szCs w:val="28"/>
          <w:shd w:val="clear" w:color="auto" w:fill="FFFFFF"/>
        </w:rPr>
        <w:t xml:space="preserve">es to literature </w:t>
      </w:r>
      <w:r w:rsidR="00944888" w:rsidRPr="00944888">
        <w:rPr>
          <w:rFonts w:cs="Arial"/>
          <w:color w:val="202122"/>
          <w:sz w:val="28"/>
          <w:szCs w:val="28"/>
          <w:shd w:val="clear" w:color="auto" w:fill="FFFFFF"/>
        </w:rPr>
        <w:t>a thorny problem</w:t>
      </w:r>
      <w:r w:rsidR="00944888">
        <w:rPr>
          <w:rFonts w:cs="Arial"/>
          <w:color w:val="202122"/>
          <w:sz w:val="28"/>
          <w:szCs w:val="28"/>
          <w:shd w:val="clear" w:color="auto" w:fill="FFFFFF"/>
        </w:rPr>
        <w:t>?</w:t>
      </w:r>
    </w:p>
    <w:p w:rsidR="00012B73" w:rsidRPr="00012B73" w:rsidRDefault="006501F9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summary on Hall’s essay.</w:t>
      </w:r>
    </w:p>
    <w:p w:rsidR="00012B73" w:rsidRPr="00012B73" w:rsidRDefault="00012B73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12B73">
        <w:rPr>
          <w:sz w:val="28"/>
          <w:szCs w:val="28"/>
        </w:rPr>
        <w:t xml:space="preserve"> </w:t>
      </w:r>
      <w:r w:rsidR="00944888">
        <w:rPr>
          <w:sz w:val="28"/>
          <w:szCs w:val="28"/>
        </w:rPr>
        <w:t>What is the essence of Barthes’ essay?</w:t>
      </w:r>
    </w:p>
    <w:p w:rsidR="00012B73" w:rsidRPr="00012B73" w:rsidRDefault="008447BB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any one limitation</w:t>
      </w:r>
      <w:r w:rsidR="00DB5E7E">
        <w:rPr>
          <w:sz w:val="28"/>
          <w:szCs w:val="28"/>
        </w:rPr>
        <w:t xml:space="preserve"> of Edward </w:t>
      </w:r>
      <w:proofErr w:type="spellStart"/>
      <w:r w:rsidR="00DB5E7E">
        <w:rPr>
          <w:sz w:val="28"/>
          <w:szCs w:val="28"/>
        </w:rPr>
        <w:t>Said’s</w:t>
      </w:r>
      <w:proofErr w:type="spellEnd"/>
      <w:r w:rsidR="00DB5E7E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proofErr w:type="spellStart"/>
      <w:r w:rsidR="00DB5E7E">
        <w:rPr>
          <w:sz w:val="28"/>
          <w:szCs w:val="28"/>
        </w:rPr>
        <w:t>Orientalism</w:t>
      </w:r>
      <w:proofErr w:type="spellEnd"/>
      <w:r>
        <w:rPr>
          <w:sz w:val="28"/>
          <w:szCs w:val="28"/>
        </w:rPr>
        <w:t>’.</w:t>
      </w:r>
    </w:p>
    <w:p w:rsidR="00012B73" w:rsidRPr="00012B73" w:rsidRDefault="00F678BF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Define Cultural S</w:t>
      </w:r>
      <w:r w:rsidR="008447BB">
        <w:rPr>
          <w:sz w:val="28"/>
          <w:szCs w:val="28"/>
        </w:rPr>
        <w:t>tudies.</w:t>
      </w:r>
      <w:r w:rsidR="00012B73" w:rsidRPr="00012B73">
        <w:rPr>
          <w:sz w:val="28"/>
          <w:szCs w:val="28"/>
        </w:rPr>
        <w:t xml:space="preserve"> </w:t>
      </w:r>
    </w:p>
    <w:p w:rsidR="00012B73" w:rsidRPr="00012B73" w:rsidRDefault="008447BB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3C337C">
        <w:rPr>
          <w:sz w:val="28"/>
          <w:szCs w:val="28"/>
        </w:rPr>
        <w:t xml:space="preserve">hat is the criticism of </w:t>
      </w:r>
      <w:proofErr w:type="spellStart"/>
      <w:r w:rsidR="003C337C">
        <w:rPr>
          <w:sz w:val="28"/>
          <w:szCs w:val="28"/>
        </w:rPr>
        <w:t>Said’s</w:t>
      </w:r>
      <w:proofErr w:type="spellEnd"/>
      <w:r w:rsidR="003C337C">
        <w:rPr>
          <w:sz w:val="28"/>
          <w:szCs w:val="28"/>
        </w:rPr>
        <w:t xml:space="preserve"> </w:t>
      </w:r>
      <w:proofErr w:type="spellStart"/>
      <w:proofErr w:type="gramStart"/>
      <w:r w:rsidRPr="003C337C">
        <w:rPr>
          <w:i/>
          <w:sz w:val="28"/>
          <w:szCs w:val="28"/>
        </w:rPr>
        <w:t>Orientalism</w:t>
      </w:r>
      <w:proofErr w:type="spellEnd"/>
      <w:r>
        <w:rPr>
          <w:sz w:val="28"/>
          <w:szCs w:val="28"/>
        </w:rPr>
        <w:t>.</w:t>
      </w:r>
      <w:proofErr w:type="gramEnd"/>
    </w:p>
    <w:p w:rsidR="00012B73" w:rsidRPr="00012B73" w:rsidRDefault="006501F9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what assumptions </w:t>
      </w:r>
      <w:proofErr w:type="spellStart"/>
      <w:r>
        <w:rPr>
          <w:sz w:val="28"/>
          <w:szCs w:val="28"/>
        </w:rPr>
        <w:t>Orientalism</w:t>
      </w:r>
      <w:proofErr w:type="spellEnd"/>
      <w:r>
        <w:rPr>
          <w:sz w:val="28"/>
          <w:szCs w:val="28"/>
        </w:rPr>
        <w:t xml:space="preserve"> makes about ‘race’.</w:t>
      </w:r>
    </w:p>
    <w:p w:rsidR="00012B73" w:rsidRPr="00012B73" w:rsidRDefault="00012B73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12B73">
        <w:rPr>
          <w:sz w:val="28"/>
          <w:szCs w:val="28"/>
        </w:rPr>
        <w:t xml:space="preserve"> </w:t>
      </w:r>
      <w:r>
        <w:rPr>
          <w:sz w:val="28"/>
          <w:szCs w:val="28"/>
        </w:rPr>
        <w:t>Write a short note on contribution of Showalter’s essay.</w:t>
      </w:r>
    </w:p>
    <w:p w:rsidR="00012B73" w:rsidRPr="00012B73" w:rsidRDefault="006501F9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about any one shape of </w:t>
      </w:r>
      <w:proofErr w:type="spellStart"/>
      <w:r>
        <w:rPr>
          <w:sz w:val="28"/>
          <w:szCs w:val="28"/>
        </w:rPr>
        <w:t>Orientalism</w:t>
      </w:r>
      <w:proofErr w:type="spellEnd"/>
      <w:r>
        <w:rPr>
          <w:sz w:val="28"/>
          <w:szCs w:val="28"/>
        </w:rPr>
        <w:t xml:space="preserve"> ideology.</w:t>
      </w:r>
    </w:p>
    <w:p w:rsidR="00012B73" w:rsidRPr="00012B73" w:rsidRDefault="006501F9" w:rsidP="00012B7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Write in short central ideas of Hall’s Cultural essay</w:t>
      </w:r>
      <w:r w:rsidR="003C337C">
        <w:rPr>
          <w:sz w:val="28"/>
          <w:szCs w:val="28"/>
        </w:rPr>
        <w:t>.</w:t>
      </w:r>
    </w:p>
    <w:p w:rsidR="00012B73" w:rsidRPr="00012B73" w:rsidRDefault="00012B73" w:rsidP="00012B73"/>
    <w:p w:rsidR="00A249E9" w:rsidRDefault="00A249E9"/>
    <w:sectPr w:rsidR="00A249E9" w:rsidSect="00A2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0D6"/>
    <w:multiLevelType w:val="hybridMultilevel"/>
    <w:tmpl w:val="8E76E5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AD2"/>
    <w:multiLevelType w:val="hybridMultilevel"/>
    <w:tmpl w:val="85CA0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906"/>
    <w:multiLevelType w:val="hybridMultilevel"/>
    <w:tmpl w:val="41441BF4"/>
    <w:lvl w:ilvl="0" w:tplc="4170B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D77E4"/>
    <w:multiLevelType w:val="hybridMultilevel"/>
    <w:tmpl w:val="4F84DF68"/>
    <w:lvl w:ilvl="0" w:tplc="F9C0D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A2060"/>
    <w:multiLevelType w:val="hybridMultilevel"/>
    <w:tmpl w:val="4538D5C4"/>
    <w:lvl w:ilvl="0" w:tplc="37204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43D50"/>
    <w:multiLevelType w:val="hybridMultilevel"/>
    <w:tmpl w:val="95F425CE"/>
    <w:lvl w:ilvl="0" w:tplc="DF266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D5CEF"/>
    <w:multiLevelType w:val="hybridMultilevel"/>
    <w:tmpl w:val="D6726520"/>
    <w:lvl w:ilvl="0" w:tplc="71F64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6037C"/>
    <w:multiLevelType w:val="hybridMultilevel"/>
    <w:tmpl w:val="35EAD048"/>
    <w:lvl w:ilvl="0" w:tplc="7CD8EBBC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021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73737"/>
    <w:multiLevelType w:val="hybridMultilevel"/>
    <w:tmpl w:val="49BAFBF6"/>
    <w:lvl w:ilvl="0" w:tplc="68029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3092B"/>
    <w:multiLevelType w:val="hybridMultilevel"/>
    <w:tmpl w:val="94DA1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5C3"/>
    <w:multiLevelType w:val="hybridMultilevel"/>
    <w:tmpl w:val="96AE0B6C"/>
    <w:lvl w:ilvl="0" w:tplc="CAE2D56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8559C"/>
    <w:multiLevelType w:val="hybridMultilevel"/>
    <w:tmpl w:val="5D8A13E8"/>
    <w:lvl w:ilvl="0" w:tplc="A53A5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A230F"/>
    <w:multiLevelType w:val="hybridMultilevel"/>
    <w:tmpl w:val="ECAAF72C"/>
    <w:lvl w:ilvl="0" w:tplc="81005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B73"/>
    <w:rsid w:val="00012B73"/>
    <w:rsid w:val="00050F5B"/>
    <w:rsid w:val="00053BE0"/>
    <w:rsid w:val="00374AFE"/>
    <w:rsid w:val="003C337C"/>
    <w:rsid w:val="004A1727"/>
    <w:rsid w:val="004E1C2F"/>
    <w:rsid w:val="005817E0"/>
    <w:rsid w:val="005D415A"/>
    <w:rsid w:val="006501F9"/>
    <w:rsid w:val="008447BB"/>
    <w:rsid w:val="00944888"/>
    <w:rsid w:val="00A223DA"/>
    <w:rsid w:val="00A249E9"/>
    <w:rsid w:val="00D656C8"/>
    <w:rsid w:val="00DB5E7E"/>
    <w:rsid w:val="00EC6544"/>
    <w:rsid w:val="00F6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rient" TargetMode="External"/><Relationship Id="rId5" Type="http://schemas.openxmlformats.org/officeDocument/2006/relationships/hyperlink" Target="https://en.wikipedia.org/wiki/Western_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2020-06-18T08:24:00Z</dcterms:created>
  <dcterms:modified xsi:type="dcterms:W3CDTF">2020-06-23T12:50:00Z</dcterms:modified>
</cp:coreProperties>
</file>