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B" w:rsidRDefault="00F10B2B" w:rsidP="00F10B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F10B2B" w:rsidRDefault="00F10B2B" w:rsidP="00F10B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F10B2B" w:rsidRDefault="00F10B2B" w:rsidP="00F10B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II, Semester – 4</w:t>
      </w:r>
    </w:p>
    <w:p w:rsidR="00F10B2B" w:rsidRPr="002E36F3" w:rsidRDefault="00F10B2B" w:rsidP="00F10B2B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9</w:t>
      </w:r>
    </w:p>
    <w:p w:rsidR="00F10B2B" w:rsidRDefault="00F10B2B" w:rsidP="00F10B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Romantic Literature</w:t>
      </w:r>
    </w:p>
    <w:p w:rsidR="00F10B2B" w:rsidRDefault="00F10B2B" w:rsidP="00F10B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F10B2B" w:rsidRDefault="00F10B2B" w:rsidP="00F10B2B"/>
    <w:p w:rsidR="00F10B2B" w:rsidRDefault="00F10B2B" w:rsidP="00F10B2B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F10B2B" w:rsidRDefault="00F10B2B" w:rsidP="00F10B2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F10B2B" w:rsidRDefault="00F10B2B" w:rsidP="00F10B2B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F10B2B" w:rsidRDefault="00F10B2B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6E352D">
        <w:rPr>
          <w:sz w:val="28"/>
          <w:szCs w:val="28"/>
        </w:rPr>
        <w:t>ubla</w:t>
      </w:r>
      <w:proofErr w:type="spellEnd"/>
      <w:r w:rsidR="006E352D">
        <w:rPr>
          <w:sz w:val="28"/>
          <w:szCs w:val="28"/>
        </w:rPr>
        <w:t xml:space="preserve"> Khan ordered building of a “stately pleasure - dome” in ______ ‘</w:t>
      </w:r>
    </w:p>
    <w:p w:rsidR="006E352D" w:rsidRDefault="006E352D" w:rsidP="006E352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Alph</w:t>
      </w:r>
      <w:proofErr w:type="spellEnd"/>
    </w:p>
    <w:p w:rsidR="006E352D" w:rsidRDefault="006E352D" w:rsidP="006E352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Mongole</w:t>
      </w:r>
      <w:proofErr w:type="spellEnd"/>
    </w:p>
    <w:p w:rsidR="006E352D" w:rsidRDefault="00A038C7" w:rsidP="006E352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Xanadu</w:t>
      </w:r>
      <w:proofErr w:type="spellEnd"/>
      <w:r>
        <w:rPr>
          <w:sz w:val="28"/>
          <w:szCs w:val="28"/>
        </w:rPr>
        <w:t xml:space="preserve">        </w:t>
      </w:r>
    </w:p>
    <w:p w:rsidR="006E352D" w:rsidRPr="00F10B2B" w:rsidRDefault="006E352D" w:rsidP="006E352D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10B2B" w:rsidRDefault="00646B3D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one of the following is a pastoral poem:</w:t>
      </w:r>
    </w:p>
    <w:p w:rsidR="00646B3D" w:rsidRDefault="00A038C7" w:rsidP="00646B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           </w:t>
      </w:r>
    </w:p>
    <w:p w:rsidR="00646B3D" w:rsidRDefault="00646B3D" w:rsidP="00646B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646B3D" w:rsidRDefault="00646B3D" w:rsidP="00646B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the West Wind</w:t>
      </w:r>
    </w:p>
    <w:p w:rsidR="00646B3D" w:rsidRPr="00F10B2B" w:rsidRDefault="00646B3D" w:rsidP="00646B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Tyger</w:t>
      </w:r>
      <w:proofErr w:type="spellEnd"/>
    </w:p>
    <w:p w:rsidR="002E0C47" w:rsidRDefault="002E0C47" w:rsidP="002E0C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brook that flows in the valley where Michael plans to build a sheep fold.</w:t>
      </w:r>
    </w:p>
    <w:p w:rsidR="002E0C47" w:rsidRPr="00FD7160" w:rsidRDefault="002E0C47" w:rsidP="002E0C4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FD7160">
        <w:rPr>
          <w:sz w:val="28"/>
          <w:szCs w:val="28"/>
        </w:rPr>
        <w:t xml:space="preserve">Green - head </w:t>
      </w:r>
      <w:proofErr w:type="spellStart"/>
      <w:r w:rsidRPr="00FD7160">
        <w:rPr>
          <w:sz w:val="28"/>
          <w:szCs w:val="28"/>
        </w:rPr>
        <w:t>Ghyll</w:t>
      </w:r>
      <w:proofErr w:type="spellEnd"/>
      <w:r w:rsidR="00A038C7">
        <w:rPr>
          <w:sz w:val="28"/>
          <w:szCs w:val="28"/>
        </w:rPr>
        <w:t xml:space="preserve">          </w:t>
      </w:r>
    </w:p>
    <w:p w:rsidR="002E0C47" w:rsidRDefault="002E0C47" w:rsidP="002E0C4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Grasmere Vale        </w:t>
      </w:r>
    </w:p>
    <w:p w:rsidR="002E0C47" w:rsidRDefault="002E0C47" w:rsidP="002E0C4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2E0C47" w:rsidRPr="00F10B2B" w:rsidRDefault="002E0C47" w:rsidP="002E0C4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10B2B" w:rsidRDefault="001D2D99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Shelly belonged to the second generation of the Romantic poets.</w:t>
      </w:r>
    </w:p>
    <w:p w:rsidR="001D2D99" w:rsidRDefault="00A038C7" w:rsidP="001D2D9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</w:t>
      </w:r>
    </w:p>
    <w:p w:rsidR="001D2D99" w:rsidRPr="00F10B2B" w:rsidRDefault="001D2D99" w:rsidP="001D2D99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10B2B" w:rsidRDefault="001D2D99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“I have said that poetry is the spontaneous overflow of powerful feelings; it takes its origin from emotion recollected in tranquillity...” This is said by:</w:t>
      </w:r>
    </w:p>
    <w:p w:rsidR="001D2D99" w:rsidRDefault="001D2D99" w:rsidP="001D2D99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Coleridge</w:t>
      </w:r>
    </w:p>
    <w:p w:rsidR="001D2D99" w:rsidRDefault="001D2D99" w:rsidP="001D2D99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Keats</w:t>
      </w:r>
    </w:p>
    <w:p w:rsidR="001D2D99" w:rsidRDefault="001D2D99" w:rsidP="001D2D99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Blake</w:t>
      </w:r>
    </w:p>
    <w:p w:rsidR="001D2D99" w:rsidRPr="00F10B2B" w:rsidRDefault="00A038C7" w:rsidP="001D2D99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Wordsworth       </w:t>
      </w:r>
    </w:p>
    <w:p w:rsidR="00F10B2B" w:rsidRDefault="00CA1ABD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When did the French Revolution take place?</w:t>
      </w:r>
    </w:p>
    <w:p w:rsidR="00CA1ABD" w:rsidRDefault="00CA1ABD" w:rsidP="00CA1AB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1780</w:t>
      </w:r>
    </w:p>
    <w:p w:rsidR="00CA1ABD" w:rsidRDefault="00CA1ABD" w:rsidP="00CA1AB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1782</w:t>
      </w:r>
    </w:p>
    <w:p w:rsidR="00CA1ABD" w:rsidRDefault="00CA1ABD" w:rsidP="00CA1AB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1785</w:t>
      </w:r>
    </w:p>
    <w:p w:rsidR="00CA1ABD" w:rsidRPr="00F10B2B" w:rsidRDefault="00CA1ABD" w:rsidP="00CA1AB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1789  </w:t>
      </w:r>
      <w:r w:rsidR="00A038C7">
        <w:rPr>
          <w:sz w:val="28"/>
          <w:szCs w:val="28"/>
        </w:rPr>
        <w:t xml:space="preserve">     </w:t>
      </w:r>
    </w:p>
    <w:p w:rsidR="002E0C47" w:rsidRDefault="002E0C47" w:rsidP="002E0C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Michael’s house was named ________</w:t>
      </w:r>
      <w:proofErr w:type="gramStart"/>
      <w:r>
        <w:rPr>
          <w:sz w:val="28"/>
          <w:szCs w:val="28"/>
        </w:rPr>
        <w:t>_ .</w:t>
      </w:r>
      <w:proofErr w:type="gramEnd"/>
    </w:p>
    <w:p w:rsidR="002E0C47" w:rsidRDefault="002E0C47" w:rsidP="002E0C4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2E0C47" w:rsidRDefault="002E0C47" w:rsidP="002E0C4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Head </w:t>
      </w:r>
      <w:proofErr w:type="spellStart"/>
      <w:r>
        <w:rPr>
          <w:sz w:val="28"/>
          <w:szCs w:val="28"/>
        </w:rPr>
        <w:t>Ghyll</w:t>
      </w:r>
      <w:proofErr w:type="spellEnd"/>
    </w:p>
    <w:p w:rsidR="002E0C47" w:rsidRDefault="002E0C47" w:rsidP="002E0C4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Grasmere Vale</w:t>
      </w:r>
    </w:p>
    <w:p w:rsidR="002E0C47" w:rsidRPr="00FD7160" w:rsidRDefault="00A038C7" w:rsidP="002E0C4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Evening Star          </w:t>
      </w:r>
    </w:p>
    <w:p w:rsidR="00F10B2B" w:rsidRDefault="00CA1ABD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Romantic age is a reaction against reason.</w:t>
      </w:r>
    </w:p>
    <w:p w:rsidR="00CA1ABD" w:rsidRDefault="00A038C7" w:rsidP="00CA1AB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 </w:t>
      </w:r>
    </w:p>
    <w:p w:rsidR="00CA1ABD" w:rsidRPr="00F10B2B" w:rsidRDefault="00CA1ABD" w:rsidP="00CA1AB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 </w:t>
      </w:r>
    </w:p>
    <w:p w:rsidR="00AD0F14" w:rsidRDefault="00AD0F14" w:rsidP="00AD0F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Coleridge’s poem </w:t>
      </w:r>
      <w:proofErr w:type="spellStart"/>
      <w:r w:rsidRPr="001941FB">
        <w:rPr>
          <w:i/>
          <w:sz w:val="28"/>
          <w:szCs w:val="28"/>
        </w:rPr>
        <w:t>Kubla</w:t>
      </w:r>
      <w:proofErr w:type="spellEnd"/>
      <w:r w:rsidRPr="001941FB">
        <w:rPr>
          <w:i/>
          <w:sz w:val="28"/>
          <w:szCs w:val="28"/>
        </w:rPr>
        <w:t xml:space="preserve"> Khan</w:t>
      </w:r>
      <w:r>
        <w:rPr>
          <w:sz w:val="28"/>
          <w:szCs w:val="28"/>
        </w:rPr>
        <w:t xml:space="preserve">, the sound of river sinking into lifeless ocean remind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of:</w:t>
      </w:r>
    </w:p>
    <w:p w:rsidR="00AD0F14" w:rsidRDefault="00AD0F14" w:rsidP="00AD0F1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“ancestral voice</w:t>
      </w:r>
      <w:r w:rsidR="00A038C7">
        <w:rPr>
          <w:sz w:val="28"/>
          <w:szCs w:val="28"/>
        </w:rPr>
        <w:t xml:space="preserve">s prophesising war”           </w:t>
      </w:r>
    </w:p>
    <w:p w:rsidR="00AD0F14" w:rsidRDefault="00AD0F14" w:rsidP="00AD0F1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“Woman wailing for her demon lover”</w:t>
      </w:r>
    </w:p>
    <w:p w:rsidR="00AD0F14" w:rsidRDefault="00AD0F14" w:rsidP="00AD0F1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 it was an Abyssinian maid”</w:t>
      </w:r>
    </w:p>
    <w:p w:rsidR="00AD0F14" w:rsidRPr="00F10B2B" w:rsidRDefault="00AD0F14" w:rsidP="00AD0F1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10B2B" w:rsidRDefault="00DE28A9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Of all the prescribed poems in this paper, which of the following poem begins with a question:</w:t>
      </w:r>
    </w:p>
    <w:p w:rsidR="00DE28A9" w:rsidRDefault="00246053" w:rsidP="00DE28A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a Nightingale</w:t>
      </w:r>
    </w:p>
    <w:p w:rsidR="00DE28A9" w:rsidRDefault="00A038C7" w:rsidP="00DE28A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Lamb             </w:t>
      </w:r>
    </w:p>
    <w:p w:rsidR="00DE28A9" w:rsidRDefault="00DE28A9" w:rsidP="00DE28A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the West Wind</w:t>
      </w:r>
    </w:p>
    <w:p w:rsidR="00DE28A9" w:rsidRPr="00F10B2B" w:rsidRDefault="00DE28A9" w:rsidP="00DE28A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Michael</w:t>
      </w:r>
    </w:p>
    <w:p w:rsidR="00246053" w:rsidRDefault="00246053" w:rsidP="0024605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“He is called by thy name</w:t>
      </w:r>
    </w:p>
    <w:p w:rsidR="00246053" w:rsidRDefault="00246053" w:rsidP="00246053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For he calls himself a Lamb.”</w:t>
      </w:r>
      <w:proofErr w:type="gramEnd"/>
    </w:p>
    <w:p w:rsidR="00246053" w:rsidRDefault="00246053" w:rsidP="00246053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“he”</w:t>
      </w:r>
      <w:r w:rsidR="00483897">
        <w:rPr>
          <w:sz w:val="28"/>
          <w:szCs w:val="28"/>
        </w:rPr>
        <w:t xml:space="preserve"> in the given lines</w:t>
      </w:r>
      <w:r>
        <w:rPr>
          <w:sz w:val="28"/>
          <w:szCs w:val="28"/>
        </w:rPr>
        <w:t>?</w:t>
      </w:r>
    </w:p>
    <w:p w:rsidR="00246053" w:rsidRDefault="00246053" w:rsidP="00246053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Poet</w:t>
      </w:r>
    </w:p>
    <w:p w:rsidR="00246053" w:rsidRDefault="00246053" w:rsidP="00246053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     </w:t>
      </w:r>
      <w:r w:rsidR="00A038C7">
        <w:rPr>
          <w:sz w:val="28"/>
          <w:szCs w:val="28"/>
        </w:rPr>
        <w:t xml:space="preserve">   </w:t>
      </w:r>
    </w:p>
    <w:p w:rsidR="00246053" w:rsidRDefault="00246053" w:rsidP="00246053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Man</w:t>
      </w:r>
    </w:p>
    <w:p w:rsidR="00F10B2B" w:rsidRPr="00246053" w:rsidRDefault="00246053" w:rsidP="00246053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Blake</w:t>
      </w:r>
    </w:p>
    <w:p w:rsidR="00F10B2B" w:rsidRDefault="00AD0F14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According to Coleridge, a dream came to him in summer of 1797, but the poem</w:t>
      </w:r>
      <w:r w:rsidR="00646B3D">
        <w:rPr>
          <w:sz w:val="28"/>
          <w:szCs w:val="28"/>
        </w:rPr>
        <w:t xml:space="preserve"> </w:t>
      </w:r>
      <w:proofErr w:type="spellStart"/>
      <w:r w:rsidR="00646B3D" w:rsidRPr="00646B3D">
        <w:rPr>
          <w:i/>
          <w:sz w:val="28"/>
          <w:szCs w:val="28"/>
        </w:rPr>
        <w:t>Kubla</w:t>
      </w:r>
      <w:proofErr w:type="spellEnd"/>
      <w:r w:rsidR="00646B3D" w:rsidRPr="00646B3D">
        <w:rPr>
          <w:i/>
          <w:sz w:val="28"/>
          <w:szCs w:val="28"/>
        </w:rPr>
        <w:t xml:space="preserve"> Khan</w:t>
      </w:r>
      <w:r>
        <w:rPr>
          <w:sz w:val="28"/>
          <w:szCs w:val="28"/>
        </w:rPr>
        <w:t xml:space="preserve"> was published in ______</w:t>
      </w:r>
      <w:proofErr w:type="gramStart"/>
      <w:r>
        <w:rPr>
          <w:sz w:val="28"/>
          <w:szCs w:val="28"/>
        </w:rPr>
        <w:t>_ .</w:t>
      </w:r>
      <w:proofErr w:type="gramEnd"/>
    </w:p>
    <w:p w:rsidR="00AD0F14" w:rsidRDefault="00AD0F14" w:rsidP="00AD0F1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!800</w:t>
      </w:r>
    </w:p>
    <w:p w:rsidR="00AD0F14" w:rsidRDefault="00AD0F14" w:rsidP="00AD0F1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1810</w:t>
      </w:r>
    </w:p>
    <w:p w:rsidR="00AD0F14" w:rsidRDefault="00A038C7" w:rsidP="00AD0F1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1816        </w:t>
      </w:r>
    </w:p>
    <w:p w:rsidR="00AD0F14" w:rsidRPr="00F10B2B" w:rsidRDefault="00AD0F14" w:rsidP="00AD0F1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1820</w:t>
      </w:r>
    </w:p>
    <w:p w:rsidR="008D34CB" w:rsidRDefault="008D34CB" w:rsidP="008D34C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Coleridge was reading well known travel book of 17th century which contained glowing account of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and his magnificent court. Name the book.</w:t>
      </w:r>
    </w:p>
    <w:p w:rsidR="008D34CB" w:rsidRDefault="008D34CB" w:rsidP="008D34C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Pilgrimage</w:t>
      </w:r>
    </w:p>
    <w:p w:rsidR="008D34CB" w:rsidRDefault="008D34CB" w:rsidP="008D34C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Travels</w:t>
      </w:r>
    </w:p>
    <w:p w:rsidR="008D34CB" w:rsidRDefault="008D34CB" w:rsidP="008D34C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Purchas’ Travels</w:t>
      </w:r>
    </w:p>
    <w:p w:rsidR="008D34CB" w:rsidRPr="00F10B2B" w:rsidRDefault="00A038C7" w:rsidP="008D34C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Purchas’ Pilgrimage         </w:t>
      </w:r>
    </w:p>
    <w:p w:rsidR="002E0C47" w:rsidRDefault="002E0C47" w:rsidP="002E0C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“Upon the forest – side in _______ / There dwelt a Shepherd, Michael was his name;”</w:t>
      </w:r>
    </w:p>
    <w:p w:rsidR="002E0C47" w:rsidRDefault="002E0C47" w:rsidP="002E0C4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- head </w:t>
      </w:r>
      <w:proofErr w:type="spellStart"/>
      <w:r>
        <w:rPr>
          <w:sz w:val="28"/>
          <w:szCs w:val="28"/>
        </w:rPr>
        <w:t>Ghyll</w:t>
      </w:r>
      <w:proofErr w:type="spellEnd"/>
    </w:p>
    <w:p w:rsidR="002E0C47" w:rsidRDefault="00A038C7" w:rsidP="002E0C4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Grasmere Vale        </w:t>
      </w:r>
    </w:p>
    <w:p w:rsidR="002E0C47" w:rsidRDefault="002E0C47" w:rsidP="002E0C4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F10B2B" w:rsidRPr="002E0C47" w:rsidRDefault="002E0C47" w:rsidP="002E0C4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10B2B" w:rsidRDefault="001D2D99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Shelly is standing at the banks of river ________ in Florence when he witnesses the majesty of the west wind.</w:t>
      </w:r>
    </w:p>
    <w:p w:rsidR="001D2D99" w:rsidRDefault="001D2D99" w:rsidP="001D2D9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Alph</w:t>
      </w:r>
      <w:proofErr w:type="spellEnd"/>
    </w:p>
    <w:p w:rsidR="001D2D99" w:rsidRDefault="001D2D99" w:rsidP="001D2D9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Thames</w:t>
      </w:r>
    </w:p>
    <w:p w:rsidR="001D2D99" w:rsidRDefault="001D2D99" w:rsidP="001D2D9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038C7">
        <w:rPr>
          <w:sz w:val="28"/>
          <w:szCs w:val="28"/>
        </w:rPr>
        <w:t xml:space="preserve">rno                           </w:t>
      </w:r>
    </w:p>
    <w:p w:rsidR="001D2D99" w:rsidRPr="00F10B2B" w:rsidRDefault="001D2D99" w:rsidP="001D2D99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246053" w:rsidRDefault="00246053" w:rsidP="0024605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“What the hammer? What the chain,</w:t>
      </w:r>
    </w:p>
    <w:p w:rsidR="00246053" w:rsidRDefault="00246053" w:rsidP="00246053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what furnace was </w:t>
      </w:r>
      <w:r w:rsidRPr="009574F8">
        <w:rPr>
          <w:sz w:val="28"/>
          <w:szCs w:val="28"/>
          <w:u w:val="single"/>
        </w:rPr>
        <w:t>thy</w:t>
      </w:r>
      <w:r>
        <w:rPr>
          <w:sz w:val="28"/>
          <w:szCs w:val="28"/>
        </w:rPr>
        <w:t xml:space="preserve"> brain?”</w:t>
      </w:r>
      <w:proofErr w:type="gramEnd"/>
    </w:p>
    <w:p w:rsidR="00246053" w:rsidRDefault="00246053" w:rsidP="00246053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“thy”</w:t>
      </w:r>
      <w:r w:rsidR="00483897">
        <w:rPr>
          <w:sz w:val="28"/>
          <w:szCs w:val="28"/>
        </w:rPr>
        <w:t xml:space="preserve"> in the given lines</w:t>
      </w:r>
      <w:r>
        <w:rPr>
          <w:sz w:val="28"/>
          <w:szCs w:val="28"/>
        </w:rPr>
        <w:t>?</w:t>
      </w:r>
    </w:p>
    <w:p w:rsidR="00246053" w:rsidRDefault="00A038C7" w:rsidP="00246053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Tiger       </w:t>
      </w:r>
    </w:p>
    <w:p w:rsidR="00246053" w:rsidRDefault="00246053" w:rsidP="00246053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Lamb</w:t>
      </w:r>
    </w:p>
    <w:p w:rsidR="00246053" w:rsidRDefault="00246053" w:rsidP="00246053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F10B2B" w:rsidRPr="00246053" w:rsidRDefault="00246053" w:rsidP="00246053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West Wind</w:t>
      </w:r>
    </w:p>
    <w:p w:rsidR="00F10B2B" w:rsidRDefault="00246053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Blake’s tiger</w:t>
      </w:r>
      <w:r w:rsidR="00630176">
        <w:rPr>
          <w:sz w:val="28"/>
          <w:szCs w:val="28"/>
        </w:rPr>
        <w:t xml:space="preserve"> and lamb are created by same God and invites contrast between perspectives of ‘innocence’ and ‘experience’.</w:t>
      </w:r>
    </w:p>
    <w:p w:rsidR="00630176" w:rsidRDefault="00A038C7" w:rsidP="0063017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 </w:t>
      </w:r>
    </w:p>
    <w:p w:rsidR="00630176" w:rsidRPr="00F10B2B" w:rsidRDefault="00630176" w:rsidP="0063017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10B2B" w:rsidRDefault="002A5061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“If I were a dead leaf </w:t>
      </w:r>
      <w:r w:rsidRPr="002A5061">
        <w:rPr>
          <w:sz w:val="28"/>
          <w:szCs w:val="28"/>
          <w:u w:val="single"/>
        </w:rPr>
        <w:t>thou</w:t>
      </w:r>
      <w:r>
        <w:rPr>
          <w:sz w:val="28"/>
          <w:szCs w:val="28"/>
        </w:rPr>
        <w:t xml:space="preserve"> might bear:</w:t>
      </w:r>
    </w:p>
    <w:p w:rsidR="002A5061" w:rsidRDefault="002A5061" w:rsidP="002A5061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If I were a swift cloud to fly with thee;”</w:t>
      </w:r>
    </w:p>
    <w:p w:rsidR="002A5061" w:rsidRDefault="002A5061" w:rsidP="002A5061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“thou” in these lines?</w:t>
      </w:r>
    </w:p>
    <w:p w:rsidR="002A5061" w:rsidRDefault="002A5061" w:rsidP="002A5061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Death</w:t>
      </w:r>
    </w:p>
    <w:p w:rsidR="002A5061" w:rsidRDefault="002A5061" w:rsidP="002A5061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Life</w:t>
      </w:r>
    </w:p>
    <w:p w:rsidR="002A5061" w:rsidRDefault="002A5061" w:rsidP="002A5061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Nightingale</w:t>
      </w:r>
    </w:p>
    <w:p w:rsidR="002A5061" w:rsidRPr="00F10B2B" w:rsidRDefault="00483897" w:rsidP="002A5061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West Wind          </w:t>
      </w:r>
    </w:p>
    <w:p w:rsidR="00F10B2B" w:rsidRDefault="002A5061" w:rsidP="002E0C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5061">
        <w:rPr>
          <w:i/>
          <w:sz w:val="28"/>
          <w:szCs w:val="28"/>
        </w:rPr>
        <w:t>Ode to a Nightingale</w:t>
      </w:r>
      <w:r>
        <w:rPr>
          <w:sz w:val="28"/>
          <w:szCs w:val="28"/>
        </w:rPr>
        <w:t xml:space="preserve"> was written soon after the death of Keats’ brother Tom.</w:t>
      </w:r>
    </w:p>
    <w:p w:rsidR="002A5061" w:rsidRDefault="00483897" w:rsidP="002A506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</w:t>
      </w:r>
    </w:p>
    <w:p w:rsidR="002A5061" w:rsidRPr="002E0C47" w:rsidRDefault="002A5061" w:rsidP="002A506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10B2B" w:rsidRDefault="008D34CB" w:rsidP="00F10B2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Coleridge’s poem</w:t>
      </w:r>
      <w:r w:rsidR="00AD0F14">
        <w:rPr>
          <w:sz w:val="28"/>
          <w:szCs w:val="28"/>
        </w:rPr>
        <w:t>,</w:t>
      </w:r>
      <w:r>
        <w:rPr>
          <w:sz w:val="28"/>
          <w:szCs w:val="28"/>
        </w:rPr>
        <w:t xml:space="preserve"> who is playing the dulcimer?</w:t>
      </w:r>
    </w:p>
    <w:p w:rsidR="008D34CB" w:rsidRDefault="008D34CB" w:rsidP="008D34C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8D34CB" w:rsidRDefault="008D34CB" w:rsidP="008D34C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Ancestors</w:t>
      </w:r>
    </w:p>
    <w:p w:rsidR="008D34CB" w:rsidRDefault="008D34CB" w:rsidP="008D34C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Moon maid</w:t>
      </w:r>
    </w:p>
    <w:p w:rsidR="008D34CB" w:rsidRPr="00F10B2B" w:rsidRDefault="00483897" w:rsidP="008D34C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Abyssinian maid        </w:t>
      </w:r>
    </w:p>
    <w:p w:rsidR="00F10B2B" w:rsidRDefault="00F10B2B"/>
    <w:p w:rsidR="00F10B2B" w:rsidRDefault="00F10B2B" w:rsidP="00F10B2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F10B2B" w:rsidRPr="00F10B2B" w:rsidRDefault="006E352D" w:rsidP="00F10B2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Near which river was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Khan’s stately pleasure dome to be built?  </w:t>
      </w:r>
    </w:p>
    <w:p w:rsidR="00F10B2B" w:rsidRPr="00F10B2B" w:rsidRDefault="00646B3D" w:rsidP="00F10B2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Michael’s son.                                </w:t>
      </w:r>
    </w:p>
    <w:p w:rsidR="00F10B2B" w:rsidRPr="00F10B2B" w:rsidRDefault="00CA1ABD" w:rsidP="00F10B2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which year was </w:t>
      </w:r>
      <w:r w:rsidRPr="008F56BF">
        <w:rPr>
          <w:i/>
          <w:sz w:val="28"/>
          <w:szCs w:val="28"/>
        </w:rPr>
        <w:t>Lyrical Ballads</w:t>
      </w:r>
      <w:r w:rsidR="00483897">
        <w:rPr>
          <w:sz w:val="28"/>
          <w:szCs w:val="28"/>
        </w:rPr>
        <w:t xml:space="preserve"> was first published?       </w:t>
      </w:r>
    </w:p>
    <w:p w:rsidR="00F10B2B" w:rsidRPr="00F10B2B" w:rsidRDefault="00630176" w:rsidP="00F10B2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which poem Blake compares the crea</w:t>
      </w:r>
      <w:r w:rsidR="00483897">
        <w:rPr>
          <w:sz w:val="28"/>
          <w:szCs w:val="28"/>
        </w:rPr>
        <w:t xml:space="preserve">tor to a blacksmith?   </w:t>
      </w:r>
    </w:p>
    <w:p w:rsidR="00F10B2B" w:rsidRPr="00F10B2B" w:rsidRDefault="002A5061" w:rsidP="00F10B2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According to Shelly in which season does the West wind blow?      </w:t>
      </w:r>
    </w:p>
    <w:p w:rsidR="00F10B2B" w:rsidRDefault="00F10B2B"/>
    <w:p w:rsidR="00F10B2B" w:rsidRDefault="00F10B2B" w:rsidP="00F10B2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F10B2B" w:rsidRPr="00F10B2B" w:rsidRDefault="001D2D99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qualities do t</w:t>
      </w:r>
      <w:r w:rsidR="002E0C47">
        <w:rPr>
          <w:sz w:val="28"/>
          <w:szCs w:val="28"/>
        </w:rPr>
        <w:t>he Lamb posses</w:t>
      </w:r>
      <w:r>
        <w:rPr>
          <w:sz w:val="28"/>
          <w:szCs w:val="28"/>
        </w:rPr>
        <w:t>? How does Blake describe the Lamb?</w:t>
      </w:r>
    </w:p>
    <w:p w:rsidR="00F10B2B" w:rsidRPr="00F10B2B" w:rsidRDefault="002E0C47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Blake’s description of the “</w:t>
      </w:r>
      <w:proofErr w:type="spellStart"/>
      <w:r>
        <w:rPr>
          <w:sz w:val="28"/>
          <w:szCs w:val="28"/>
        </w:rPr>
        <w:t>Tyger</w:t>
      </w:r>
      <w:proofErr w:type="spellEnd"/>
      <w:r>
        <w:rPr>
          <w:sz w:val="28"/>
          <w:szCs w:val="28"/>
        </w:rPr>
        <w:t>”.</w:t>
      </w:r>
    </w:p>
    <w:p w:rsidR="00F10B2B" w:rsidRPr="00F10B2B" w:rsidRDefault="002E0C47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was the “covenant” made between Michael and his son?</w:t>
      </w:r>
    </w:p>
    <w:p w:rsidR="00F10B2B" w:rsidRPr="00F10B2B" w:rsidRDefault="002E0C47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happens after Michael’s death?</w:t>
      </w:r>
    </w:p>
    <w:p w:rsidR="00F10B2B" w:rsidRPr="00F10B2B" w:rsidRDefault="00646B3D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</w:t>
      </w:r>
      <w:r w:rsidR="00483897">
        <w:rPr>
          <w:sz w:val="28"/>
          <w:szCs w:val="28"/>
        </w:rPr>
        <w:t>hort note on the tone of Keats’ poem</w:t>
      </w:r>
      <w:r>
        <w:rPr>
          <w:sz w:val="28"/>
          <w:szCs w:val="28"/>
        </w:rPr>
        <w:t>.</w:t>
      </w:r>
    </w:p>
    <w:p w:rsidR="00F10B2B" w:rsidRPr="00F10B2B" w:rsidRDefault="00AD0F14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B3D">
        <w:rPr>
          <w:sz w:val="28"/>
          <w:szCs w:val="28"/>
        </w:rPr>
        <w:t xml:space="preserve">Write a short note on </w:t>
      </w:r>
      <w:proofErr w:type="spellStart"/>
      <w:r w:rsidR="00646B3D">
        <w:rPr>
          <w:sz w:val="28"/>
          <w:szCs w:val="28"/>
        </w:rPr>
        <w:t>Worsworth’s</w:t>
      </w:r>
      <w:proofErr w:type="spellEnd"/>
      <w:r w:rsidR="00646B3D">
        <w:rPr>
          <w:sz w:val="28"/>
          <w:szCs w:val="28"/>
        </w:rPr>
        <w:t xml:space="preserve"> concept of Nature.</w:t>
      </w:r>
    </w:p>
    <w:p w:rsidR="00F10B2B" w:rsidRPr="00F10B2B" w:rsidRDefault="00AD0F14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Coleridge’s description of the land fenced by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to build the dome.</w:t>
      </w:r>
    </w:p>
    <w:p w:rsidR="00F10B2B" w:rsidRPr="00F10B2B" w:rsidRDefault="00630176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</w:t>
      </w:r>
      <w:r w:rsidR="00483897">
        <w:rPr>
          <w:sz w:val="28"/>
          <w:szCs w:val="28"/>
        </w:rPr>
        <w:t>e a short note on the French Revolution</w:t>
      </w:r>
      <w:r>
        <w:rPr>
          <w:sz w:val="28"/>
          <w:szCs w:val="28"/>
        </w:rPr>
        <w:t>.</w:t>
      </w:r>
    </w:p>
    <w:p w:rsidR="00F10B2B" w:rsidRPr="00F10B2B" w:rsidRDefault="001D2D99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sensuousness in Keats’ prescribed poem.</w:t>
      </w:r>
    </w:p>
    <w:p w:rsidR="00F10B2B" w:rsidRPr="00F10B2B" w:rsidRDefault="001D2D99" w:rsidP="00F10B2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28A9">
        <w:rPr>
          <w:sz w:val="28"/>
          <w:szCs w:val="28"/>
        </w:rPr>
        <w:t>“If Winter comes, can spring be far behind”. Explain the significance of these lines in context of the poem.</w:t>
      </w:r>
    </w:p>
    <w:p w:rsidR="00F10B2B" w:rsidRPr="00F10B2B" w:rsidRDefault="00F10B2B"/>
    <w:p w:rsidR="00F10B2B" w:rsidRDefault="00F10B2B"/>
    <w:sectPr w:rsidR="00F10B2B" w:rsidSect="007A0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65"/>
    <w:multiLevelType w:val="hybridMultilevel"/>
    <w:tmpl w:val="CBE6C18C"/>
    <w:lvl w:ilvl="0" w:tplc="37E25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315CD"/>
    <w:multiLevelType w:val="hybridMultilevel"/>
    <w:tmpl w:val="34A87A28"/>
    <w:lvl w:ilvl="0" w:tplc="ACF01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91F9F"/>
    <w:multiLevelType w:val="hybridMultilevel"/>
    <w:tmpl w:val="703ACFF2"/>
    <w:lvl w:ilvl="0" w:tplc="5AA4A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F6179"/>
    <w:multiLevelType w:val="hybridMultilevel"/>
    <w:tmpl w:val="4056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3494"/>
    <w:multiLevelType w:val="hybridMultilevel"/>
    <w:tmpl w:val="9E78107C"/>
    <w:lvl w:ilvl="0" w:tplc="482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A6DA5"/>
    <w:multiLevelType w:val="hybridMultilevel"/>
    <w:tmpl w:val="1D769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2E4A"/>
    <w:multiLevelType w:val="hybridMultilevel"/>
    <w:tmpl w:val="BA1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81D"/>
    <w:multiLevelType w:val="hybridMultilevel"/>
    <w:tmpl w:val="4F92F43E"/>
    <w:lvl w:ilvl="0" w:tplc="58541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951"/>
    <w:multiLevelType w:val="hybridMultilevel"/>
    <w:tmpl w:val="E0EC38E6"/>
    <w:lvl w:ilvl="0" w:tplc="49AA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824F5"/>
    <w:multiLevelType w:val="hybridMultilevel"/>
    <w:tmpl w:val="E8E0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2AB8"/>
    <w:multiLevelType w:val="hybridMultilevel"/>
    <w:tmpl w:val="AD8096BE"/>
    <w:lvl w:ilvl="0" w:tplc="A09CE9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F3C88"/>
    <w:multiLevelType w:val="hybridMultilevel"/>
    <w:tmpl w:val="59406C5E"/>
    <w:lvl w:ilvl="0" w:tplc="4B6E5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C27D42"/>
    <w:multiLevelType w:val="hybridMultilevel"/>
    <w:tmpl w:val="07941182"/>
    <w:lvl w:ilvl="0" w:tplc="1ADA9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C2EBA"/>
    <w:multiLevelType w:val="hybridMultilevel"/>
    <w:tmpl w:val="8922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0DBF"/>
    <w:multiLevelType w:val="hybridMultilevel"/>
    <w:tmpl w:val="11DEB114"/>
    <w:lvl w:ilvl="0" w:tplc="1CB24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2209C"/>
    <w:multiLevelType w:val="hybridMultilevel"/>
    <w:tmpl w:val="1362ECAC"/>
    <w:lvl w:ilvl="0" w:tplc="B2BA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F436B"/>
    <w:multiLevelType w:val="hybridMultilevel"/>
    <w:tmpl w:val="4186FECE"/>
    <w:lvl w:ilvl="0" w:tplc="0108F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F23A8"/>
    <w:multiLevelType w:val="hybridMultilevel"/>
    <w:tmpl w:val="DB782C7A"/>
    <w:lvl w:ilvl="0" w:tplc="CEDC6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57ED7"/>
    <w:multiLevelType w:val="hybridMultilevel"/>
    <w:tmpl w:val="CB0C2322"/>
    <w:lvl w:ilvl="0" w:tplc="E59E7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40B31"/>
    <w:multiLevelType w:val="hybridMultilevel"/>
    <w:tmpl w:val="BAB8C354"/>
    <w:lvl w:ilvl="0" w:tplc="E18E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A68D9"/>
    <w:multiLevelType w:val="hybridMultilevel"/>
    <w:tmpl w:val="B8A891C6"/>
    <w:lvl w:ilvl="0" w:tplc="6614A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A260F5"/>
    <w:multiLevelType w:val="hybridMultilevel"/>
    <w:tmpl w:val="211CA72A"/>
    <w:lvl w:ilvl="0" w:tplc="10DAB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E7321"/>
    <w:multiLevelType w:val="hybridMultilevel"/>
    <w:tmpl w:val="092050CE"/>
    <w:lvl w:ilvl="0" w:tplc="FCC22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4649D"/>
    <w:multiLevelType w:val="hybridMultilevel"/>
    <w:tmpl w:val="CCC657BC"/>
    <w:lvl w:ilvl="0" w:tplc="6902D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22"/>
  </w:num>
  <w:num w:numId="16">
    <w:abstractNumId w:val="17"/>
  </w:num>
  <w:num w:numId="17">
    <w:abstractNumId w:val="1"/>
  </w:num>
  <w:num w:numId="18">
    <w:abstractNumId w:val="7"/>
  </w:num>
  <w:num w:numId="19">
    <w:abstractNumId w:val="23"/>
  </w:num>
  <w:num w:numId="20">
    <w:abstractNumId w:val="5"/>
  </w:num>
  <w:num w:numId="21">
    <w:abstractNumId w:val="19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B2B"/>
    <w:rsid w:val="001941FB"/>
    <w:rsid w:val="001D2D99"/>
    <w:rsid w:val="00212F53"/>
    <w:rsid w:val="00246053"/>
    <w:rsid w:val="002A5061"/>
    <w:rsid w:val="002E0C47"/>
    <w:rsid w:val="00483897"/>
    <w:rsid w:val="00630176"/>
    <w:rsid w:val="00646B3D"/>
    <w:rsid w:val="006E352D"/>
    <w:rsid w:val="006F6EA7"/>
    <w:rsid w:val="007A02CC"/>
    <w:rsid w:val="007D6A26"/>
    <w:rsid w:val="00845015"/>
    <w:rsid w:val="008D34CB"/>
    <w:rsid w:val="008F56BF"/>
    <w:rsid w:val="00A038C7"/>
    <w:rsid w:val="00AD0F14"/>
    <w:rsid w:val="00CA1ABD"/>
    <w:rsid w:val="00DE28A9"/>
    <w:rsid w:val="00F1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2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2020-06-25T08:37:00Z</dcterms:created>
  <dcterms:modified xsi:type="dcterms:W3CDTF">2020-06-28T09:34:00Z</dcterms:modified>
</cp:coreProperties>
</file>